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4C" w:rsidRDefault="0096544C" w:rsidP="00965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96544C" w:rsidRDefault="0096544C" w:rsidP="00965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диссертационного совета Д 210.004.02 по </w:t>
      </w:r>
    </w:p>
    <w:p w:rsidR="0096544C" w:rsidRDefault="0096544C" w:rsidP="00965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к защите диссертации </w:t>
      </w:r>
      <w:proofErr w:type="spellStart"/>
      <w:r w:rsidR="00761329">
        <w:rPr>
          <w:sz w:val="28"/>
          <w:szCs w:val="28"/>
        </w:rPr>
        <w:t>Чердаковой</w:t>
      </w:r>
      <w:proofErr w:type="spellEnd"/>
      <w:r w:rsidR="00761329">
        <w:rPr>
          <w:sz w:val="28"/>
          <w:szCs w:val="28"/>
        </w:rPr>
        <w:t xml:space="preserve"> Ольги Игоревны</w:t>
      </w:r>
    </w:p>
    <w:p w:rsidR="0096544C" w:rsidRDefault="0096544C" w:rsidP="00965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32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61329">
        <w:rPr>
          <w:sz w:val="28"/>
          <w:szCs w:val="28"/>
        </w:rPr>
        <w:t>4</w:t>
      </w:r>
      <w:r>
        <w:rPr>
          <w:sz w:val="28"/>
          <w:szCs w:val="28"/>
        </w:rPr>
        <w:t>.2016 г.</w:t>
      </w:r>
    </w:p>
    <w:p w:rsidR="0096544C" w:rsidRDefault="0096544C" w:rsidP="0096544C">
      <w:pPr>
        <w:rPr>
          <w:sz w:val="28"/>
          <w:szCs w:val="28"/>
        </w:rPr>
      </w:pP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Сиповская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, 17.00.04, председатель совета; Баталов А.Л.,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17.00.04, заместитель председателя совета; Струкова А.И., </w:t>
      </w:r>
      <w:proofErr w:type="spellStart"/>
      <w:r>
        <w:rPr>
          <w:sz w:val="28"/>
          <w:szCs w:val="28"/>
        </w:rPr>
        <w:t>к.иск</w:t>
      </w:r>
      <w:proofErr w:type="spellEnd"/>
      <w:r>
        <w:rPr>
          <w:sz w:val="28"/>
          <w:szCs w:val="28"/>
        </w:rPr>
        <w:t xml:space="preserve">., 17.00.04, ученый секретарь совета; Бобринская Е.А.,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Гнедовская</w:t>
      </w:r>
      <w:proofErr w:type="spellEnd"/>
      <w:r>
        <w:rPr>
          <w:sz w:val="28"/>
          <w:szCs w:val="28"/>
        </w:rPr>
        <w:t xml:space="preserve"> Т.Ю.,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Коваленко Г.Ф.,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Лифшиц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Т.К.,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Орлова М.А.,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Пастон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Свидерская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Смирнова Э.С.,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Тананаева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., 17.00.04.</w:t>
      </w:r>
    </w:p>
    <w:p w:rsidR="0096544C" w:rsidRDefault="0096544C" w:rsidP="009654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заседания совета:</w:t>
      </w:r>
    </w:p>
    <w:p w:rsidR="0096544C" w:rsidRDefault="0096544C" w:rsidP="009654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по диссертации </w:t>
      </w:r>
      <w:proofErr w:type="spellStart"/>
      <w:r w:rsidR="00761329">
        <w:rPr>
          <w:sz w:val="28"/>
          <w:szCs w:val="28"/>
        </w:rPr>
        <w:t>Чердаковой</w:t>
      </w:r>
      <w:proofErr w:type="spellEnd"/>
      <w:r w:rsidR="00761329">
        <w:rPr>
          <w:sz w:val="28"/>
          <w:szCs w:val="28"/>
        </w:rPr>
        <w:t xml:space="preserve"> Ольги Игоревны</w:t>
      </w:r>
      <w:r>
        <w:rPr>
          <w:sz w:val="28"/>
          <w:szCs w:val="28"/>
        </w:rPr>
        <w:t xml:space="preserve"> на соискание ученой степени кандидата искусствоведения на тему «</w:t>
      </w:r>
      <w:r w:rsidR="00761329">
        <w:rPr>
          <w:sz w:val="28"/>
          <w:szCs w:val="28"/>
        </w:rPr>
        <w:t xml:space="preserve">Роль китайской традиции в японской живописи </w:t>
      </w:r>
      <w:r w:rsidR="00761329" w:rsidRPr="00761329">
        <w:rPr>
          <w:sz w:val="28"/>
          <w:szCs w:val="28"/>
        </w:rPr>
        <w:t>“</w:t>
      </w:r>
      <w:proofErr w:type="spellStart"/>
      <w:r w:rsidR="00761329">
        <w:rPr>
          <w:sz w:val="28"/>
          <w:szCs w:val="28"/>
        </w:rPr>
        <w:t>бундзинга</w:t>
      </w:r>
      <w:proofErr w:type="spellEnd"/>
      <w:r w:rsidR="00761329" w:rsidRPr="00761329">
        <w:rPr>
          <w:sz w:val="28"/>
          <w:szCs w:val="28"/>
        </w:rPr>
        <w:t>”</w:t>
      </w:r>
      <w:r w:rsidR="00761329">
        <w:rPr>
          <w:sz w:val="28"/>
          <w:szCs w:val="28"/>
        </w:rPr>
        <w:t xml:space="preserve"> Х</w:t>
      </w:r>
      <w:r w:rsidR="00761329">
        <w:rPr>
          <w:sz w:val="28"/>
          <w:szCs w:val="28"/>
          <w:lang w:val="en-US"/>
        </w:rPr>
        <w:t>VIII</w:t>
      </w:r>
      <w:r w:rsidR="00761329">
        <w:rPr>
          <w:sz w:val="28"/>
          <w:szCs w:val="28"/>
        </w:rPr>
        <w:t xml:space="preserve"> – первой половины Х</w:t>
      </w:r>
      <w:r w:rsidR="00761329">
        <w:rPr>
          <w:sz w:val="28"/>
          <w:szCs w:val="28"/>
          <w:lang w:val="en-US"/>
        </w:rPr>
        <w:t>I</w:t>
      </w:r>
      <w:r w:rsidR="00761329">
        <w:rPr>
          <w:sz w:val="28"/>
          <w:szCs w:val="28"/>
        </w:rPr>
        <w:t>Х вв.</w:t>
      </w:r>
      <w:r>
        <w:rPr>
          <w:sz w:val="28"/>
          <w:szCs w:val="28"/>
        </w:rPr>
        <w:t>» по специальности 17.00.04 – изобразительное и декоративно-прикладное искусство и архитектура.</w:t>
      </w:r>
    </w:p>
    <w:p w:rsidR="0096544C" w:rsidRDefault="0096544C" w:rsidP="009654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</w:t>
      </w:r>
      <w:r w:rsidR="00F7470B" w:rsidRPr="00876008">
        <w:rPr>
          <w:sz w:val="28"/>
          <w:szCs w:val="28"/>
        </w:rPr>
        <w:t xml:space="preserve">на кафедре зарубежного искусства </w:t>
      </w:r>
      <w:r w:rsidR="00F7470B" w:rsidRPr="009C0484">
        <w:rPr>
          <w:rFonts w:eastAsia="Calibri"/>
          <w:sz w:val="28"/>
          <w:szCs w:val="28"/>
        </w:rPr>
        <w:t xml:space="preserve">ФГБОУ ВПО </w:t>
      </w:r>
      <w:r w:rsidR="00F7470B" w:rsidRPr="00FA7DEC">
        <w:rPr>
          <w:rFonts w:eastAsia="Calibri"/>
          <w:sz w:val="28"/>
          <w:szCs w:val="28"/>
        </w:rPr>
        <w:t>«</w:t>
      </w:r>
      <w:r w:rsidR="00F7470B" w:rsidRPr="00FA7DEC">
        <w:rPr>
          <w:sz w:val="28"/>
          <w:szCs w:val="28"/>
        </w:rPr>
        <w:t>Санкт-Петербургский государственный академический институт живописи, скульптуры и архитектуры имени И.Е.</w:t>
      </w:r>
      <w:r w:rsidR="00F7470B" w:rsidRPr="00F7470B">
        <w:rPr>
          <w:sz w:val="28"/>
          <w:szCs w:val="28"/>
        </w:rPr>
        <w:t xml:space="preserve"> </w:t>
      </w:r>
      <w:r w:rsidR="00F7470B" w:rsidRPr="00FA7DEC">
        <w:rPr>
          <w:sz w:val="28"/>
          <w:szCs w:val="28"/>
        </w:rPr>
        <w:t>Репина Российской академии художеств»</w:t>
      </w:r>
      <w:r>
        <w:rPr>
          <w:sz w:val="28"/>
          <w:szCs w:val="28"/>
        </w:rPr>
        <w:t>.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кандидат искусствоведения </w:t>
      </w:r>
      <w:r w:rsidR="00F7470B">
        <w:rPr>
          <w:sz w:val="28"/>
          <w:szCs w:val="28"/>
        </w:rPr>
        <w:t xml:space="preserve">Иванова Алла </w:t>
      </w:r>
      <w:proofErr w:type="spellStart"/>
      <w:r w:rsidR="00F7470B">
        <w:rPr>
          <w:sz w:val="28"/>
          <w:szCs w:val="28"/>
        </w:rPr>
        <w:t>Абдуловна</w:t>
      </w:r>
      <w:proofErr w:type="spellEnd"/>
      <w:r>
        <w:rPr>
          <w:sz w:val="28"/>
          <w:szCs w:val="28"/>
        </w:rPr>
        <w:t>.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Диссертационного совета выбрана комиссия: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Т.К., </w:t>
      </w:r>
      <w:proofErr w:type="spellStart"/>
      <w:r w:rsidR="00921DF5">
        <w:rPr>
          <w:sz w:val="28"/>
          <w:szCs w:val="28"/>
        </w:rPr>
        <w:t>Тананаева</w:t>
      </w:r>
      <w:proofErr w:type="spellEnd"/>
      <w:r w:rsidR="00921DF5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</w:t>
      </w:r>
    </w:p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устанавливает, что диссертация </w:t>
      </w:r>
      <w:proofErr w:type="spellStart"/>
      <w:r w:rsidR="00921DF5">
        <w:rPr>
          <w:sz w:val="28"/>
          <w:szCs w:val="28"/>
        </w:rPr>
        <w:t>Чердаковой</w:t>
      </w:r>
      <w:proofErr w:type="spellEnd"/>
      <w:r w:rsidR="00921DF5">
        <w:rPr>
          <w:sz w:val="28"/>
          <w:szCs w:val="28"/>
        </w:rPr>
        <w:t xml:space="preserve"> Ольги Игоревны</w:t>
      </w:r>
      <w:r>
        <w:rPr>
          <w:sz w:val="28"/>
          <w:szCs w:val="28"/>
        </w:rPr>
        <w:t xml:space="preserve"> отвечает специальности 17.00.04 – изобразительное и декоративно-прикладное искусство и архитектура; материалы, изложенные в публикациях, достаточно полно отражают содержание работы; диссертация соответствует научному уровню, предъявляемому к кандидатским диссертациям. Публикации полностью соответствуют требованиям ВАК. Диссертация рекомендована к защите. В качестве официальных оппонентов предложены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9345"/>
      </w:tblGrid>
      <w:tr w:rsidR="0096544C" w:rsidTr="009654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4C" w:rsidRDefault="00897912" w:rsidP="008979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 Валерий Михайлович</w:t>
            </w:r>
            <w:r w:rsidR="0096544C">
              <w:rPr>
                <w:sz w:val="28"/>
                <w:szCs w:val="28"/>
                <w:lang w:eastAsia="en-US"/>
              </w:rPr>
              <w:t xml:space="preserve"> – доктор </w:t>
            </w:r>
            <w:r>
              <w:rPr>
                <w:sz w:val="28"/>
                <w:szCs w:val="28"/>
                <w:lang w:eastAsia="en-US"/>
              </w:rPr>
              <w:t>искусствоведения</w:t>
            </w:r>
          </w:p>
        </w:tc>
      </w:tr>
      <w:tr w:rsidR="0096544C" w:rsidTr="009654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4C" w:rsidRDefault="00897912" w:rsidP="008979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Ленков Павел Дмитриевич</w:t>
            </w:r>
            <w:r w:rsidR="0096544C">
              <w:rPr>
                <w:sz w:val="28"/>
                <w:szCs w:val="28"/>
                <w:lang w:eastAsia="en-US"/>
              </w:rPr>
              <w:t xml:space="preserve"> – кандидат </w:t>
            </w:r>
            <w:r>
              <w:rPr>
                <w:sz w:val="28"/>
                <w:szCs w:val="28"/>
                <w:lang w:eastAsia="en-US"/>
              </w:rPr>
              <w:t>исторических наук</w:t>
            </w:r>
          </w:p>
        </w:tc>
      </w:tr>
    </w:tbl>
    <w:p w:rsidR="0096544C" w:rsidRDefault="0096544C" w:rsidP="00965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организация: </w:t>
      </w:r>
      <w:r w:rsidR="00897912">
        <w:rPr>
          <w:sz w:val="28"/>
          <w:szCs w:val="28"/>
        </w:rPr>
        <w:t>НОУ ВПО «Санкт–</w:t>
      </w:r>
      <w:r w:rsidR="00897912" w:rsidRPr="00776EDB">
        <w:rPr>
          <w:sz w:val="28"/>
          <w:szCs w:val="28"/>
        </w:rPr>
        <w:t>Петербургский Гуманитарный университет профсоюзов»</w:t>
      </w:r>
      <w:r w:rsidR="00897912">
        <w:rPr>
          <w:sz w:val="28"/>
          <w:szCs w:val="28"/>
        </w:rPr>
        <w:t>.</w:t>
      </w:r>
    </w:p>
    <w:p w:rsidR="0096544C" w:rsidRPr="00897912" w:rsidRDefault="0096544C" w:rsidP="0089791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97912">
        <w:rPr>
          <w:sz w:val="28"/>
          <w:szCs w:val="28"/>
        </w:rPr>
        <w:t xml:space="preserve">Члены Диссертационного совета простым голосованием принимают положительное решение по принятию диссертации </w:t>
      </w:r>
      <w:r w:rsidR="00897912" w:rsidRPr="00897912">
        <w:rPr>
          <w:sz w:val="28"/>
          <w:szCs w:val="28"/>
        </w:rPr>
        <w:t xml:space="preserve">О.И. </w:t>
      </w:r>
      <w:proofErr w:type="spellStart"/>
      <w:r w:rsidR="00897912" w:rsidRPr="00897912">
        <w:rPr>
          <w:sz w:val="28"/>
          <w:szCs w:val="28"/>
        </w:rPr>
        <w:t>Чердаковой</w:t>
      </w:r>
      <w:proofErr w:type="spellEnd"/>
      <w:r w:rsidRPr="00897912">
        <w:rPr>
          <w:sz w:val="28"/>
          <w:szCs w:val="28"/>
        </w:rPr>
        <w:t xml:space="preserve"> </w:t>
      </w:r>
      <w:r w:rsidRPr="00897912">
        <w:rPr>
          <w:color w:val="000000"/>
          <w:sz w:val="28"/>
          <w:szCs w:val="28"/>
        </w:rPr>
        <w:t>к защите.</w:t>
      </w:r>
    </w:p>
    <w:p w:rsidR="00897912" w:rsidRPr="00897912" w:rsidRDefault="00897912" w:rsidP="00897912">
      <w:pPr>
        <w:pStyle w:val="a3"/>
        <w:jc w:val="both"/>
        <w:rPr>
          <w:color w:val="000000"/>
          <w:sz w:val="28"/>
          <w:szCs w:val="28"/>
        </w:rPr>
      </w:pPr>
    </w:p>
    <w:p w:rsidR="0096544C" w:rsidRDefault="0096544C" w:rsidP="00965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914400" cy="592455"/>
            <wp:effectExtent l="0" t="0" r="0" b="0"/>
            <wp:wrapNone/>
            <wp:docPr id="1" name="Рисунок 1" descr="CCI1310201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CI13102014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 Струкова</w:t>
      </w:r>
    </w:p>
    <w:p w:rsidR="0096544C" w:rsidRDefault="0096544C" w:rsidP="00965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</w:p>
    <w:p w:rsidR="00273073" w:rsidRDefault="00897912" w:rsidP="00897912">
      <w:pPr>
        <w:ind w:left="708"/>
        <w:jc w:val="both"/>
      </w:pPr>
      <w:r>
        <w:rPr>
          <w:sz w:val="28"/>
          <w:szCs w:val="28"/>
        </w:rPr>
        <w:t>14</w:t>
      </w:r>
      <w:r w:rsidR="009654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6544C">
        <w:rPr>
          <w:sz w:val="28"/>
          <w:szCs w:val="28"/>
        </w:rPr>
        <w:t>.2016 г.</w:t>
      </w:r>
      <w:bookmarkStart w:id="0" w:name="_GoBack"/>
      <w:bookmarkEnd w:id="0"/>
    </w:p>
    <w:sectPr w:rsidR="0027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594"/>
    <w:multiLevelType w:val="hybridMultilevel"/>
    <w:tmpl w:val="BA2A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9E"/>
    <w:rsid w:val="00273073"/>
    <w:rsid w:val="00761329"/>
    <w:rsid w:val="00897912"/>
    <w:rsid w:val="00921DF5"/>
    <w:rsid w:val="0096544C"/>
    <w:rsid w:val="00CC669E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2EEC-810A-46CA-A328-7EC7D39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</dc:creator>
  <cp:keywords/>
  <dc:description/>
  <cp:lastModifiedBy>Вера Ф.</cp:lastModifiedBy>
  <cp:revision>5</cp:revision>
  <dcterms:created xsi:type="dcterms:W3CDTF">2016-04-26T08:05:00Z</dcterms:created>
  <dcterms:modified xsi:type="dcterms:W3CDTF">2016-04-26T08:29:00Z</dcterms:modified>
</cp:coreProperties>
</file>