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22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</w:tblGrid>
      <w:tr w:rsidR="00751D20" w:rsidRPr="00751D20" w:rsidTr="00751D20">
        <w:trPr>
          <w:tblCellSpacing w:w="15" w:type="dxa"/>
        </w:trPr>
        <w:tc>
          <w:tcPr>
            <w:tcW w:w="48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51D20" w:rsidRPr="007467D6" w:rsidRDefault="00751D20" w:rsidP="00751D20">
            <w:pPr>
              <w:rPr>
                <w:rFonts w:ascii="Times New Roman" w:hAnsi="Times New Roman" w:cs="Times New Roman"/>
                <w:b/>
                <w:bCs/>
              </w:rPr>
            </w:pPr>
            <w:r w:rsidRPr="007467D6">
              <w:rPr>
                <w:rFonts w:ascii="Times New Roman" w:hAnsi="Times New Roman" w:cs="Times New Roman"/>
                <w:b/>
                <w:bCs/>
              </w:rPr>
              <w:t xml:space="preserve">МАРКОВ </w:t>
            </w:r>
            <w:proofErr w:type="spellStart"/>
            <w:r w:rsidRPr="007467D6">
              <w:rPr>
                <w:rFonts w:ascii="Times New Roman" w:hAnsi="Times New Roman" w:cs="Times New Roman"/>
                <w:b/>
                <w:bCs/>
              </w:rPr>
              <w:t>Валерий</w:t>
            </w:r>
            <w:proofErr w:type="spellEnd"/>
            <w:r w:rsidRPr="007467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467D6">
              <w:rPr>
                <w:rFonts w:ascii="Times New Roman" w:hAnsi="Times New Roman" w:cs="Times New Roman"/>
                <w:b/>
                <w:bCs/>
              </w:rPr>
              <w:t>Михайлович</w:t>
            </w:r>
            <w:proofErr w:type="spellEnd"/>
          </w:p>
        </w:tc>
      </w:tr>
    </w:tbl>
    <w:p w:rsidR="00751D20" w:rsidRPr="00751D20" w:rsidRDefault="00751D20" w:rsidP="00751D20">
      <w:pPr>
        <w:rPr>
          <w:vanish/>
        </w:rPr>
      </w:pPr>
      <w:r>
        <w:rPr>
          <w:vanish/>
        </w:rPr>
        <w:br w:type="textWrapping" w:clear="all"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7"/>
      </w:tblGrid>
      <w:tr w:rsidR="00751D20" w:rsidRPr="00751D20" w:rsidTr="00751D2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51D20" w:rsidRPr="007467D6" w:rsidRDefault="00751D20" w:rsidP="00751D20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 w:colFirst="0" w:colLast="0"/>
            <w:r w:rsidRPr="007467D6">
              <w:rPr>
                <w:rFonts w:ascii="Times New Roman" w:hAnsi="Times New Roman" w:cs="Times New Roman"/>
                <w:lang w:val="ru-RU"/>
              </w:rPr>
              <w:t>В 1973 г. окончил ист</w:t>
            </w:r>
            <w:proofErr w:type="gramStart"/>
            <w:r w:rsidRPr="007467D6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7467D6">
              <w:rPr>
                <w:rFonts w:ascii="Times New Roman" w:hAnsi="Times New Roman" w:cs="Times New Roman"/>
                <w:lang w:val="ru-RU"/>
              </w:rPr>
              <w:t xml:space="preserve">правовой фак-т ДВГУ, в 1981 г. — фак-т истории и теории изобразительного искусства Ин-та живописи, архитектуры и </w:t>
            </w:r>
            <w:proofErr w:type="spellStart"/>
            <w:r w:rsidRPr="007467D6">
              <w:rPr>
                <w:rFonts w:ascii="Times New Roman" w:hAnsi="Times New Roman" w:cs="Times New Roman"/>
                <w:lang w:val="ru-RU"/>
              </w:rPr>
              <w:t>скульп¬туры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 xml:space="preserve"> им. И.Е. Репина Академии художеств СССР (Ленинград). Канд. искусствоведения (05.04.1990). Доктор искусствоведения (30.05. 2003), тема </w:t>
            </w:r>
            <w:proofErr w:type="spellStart"/>
            <w:r w:rsidRPr="007467D6">
              <w:rPr>
                <w:rFonts w:ascii="Times New Roman" w:hAnsi="Times New Roman" w:cs="Times New Roman"/>
                <w:lang w:val="ru-RU"/>
              </w:rPr>
              <w:t>дис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>.: «Искусство Республики Корея второй половины ХХ в.» (425 л., 350 ил</w:t>
            </w:r>
            <w:proofErr w:type="gramStart"/>
            <w:r w:rsidRPr="007467D6">
              <w:rPr>
                <w:rFonts w:ascii="Times New Roman" w:hAnsi="Times New Roman" w:cs="Times New Roman"/>
                <w:lang w:val="ru-RU"/>
              </w:rPr>
              <w:t xml:space="preserve">.; </w:t>
            </w:r>
            <w:proofErr w:type="gramEnd"/>
            <w:r w:rsidRPr="007467D6">
              <w:rPr>
                <w:rFonts w:ascii="Times New Roman" w:hAnsi="Times New Roman" w:cs="Times New Roman"/>
                <w:lang w:val="ru-RU"/>
              </w:rPr>
              <w:t>Гос. ин-т искусствознания Мин-</w:t>
            </w:r>
            <w:proofErr w:type="spellStart"/>
            <w:r w:rsidRPr="007467D6">
              <w:rPr>
                <w:rFonts w:ascii="Times New Roman" w:hAnsi="Times New Roman" w:cs="Times New Roman"/>
                <w:lang w:val="ru-RU"/>
              </w:rPr>
              <w:t>ва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 xml:space="preserve"> культуры РФ). Науч. сотрудник Приморской краевой картинной галереи (1973–1976), ИИАЭ ДВО АН СССР (1978–1981). Преподаватель ДВГУ (с 1974, зав. кафедрой культуры и искусства стран АТР в должности профессора — с 2003); ВИМО (с 1998). Область науч. интересов: история </w:t>
            </w:r>
            <w:proofErr w:type="spellStart"/>
            <w:r w:rsidRPr="007467D6">
              <w:rPr>
                <w:rFonts w:ascii="Times New Roman" w:hAnsi="Times New Roman" w:cs="Times New Roman"/>
                <w:lang w:val="ru-RU"/>
              </w:rPr>
              <w:t>кор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 xml:space="preserve">. искусства. Издано около 10 работ по </w:t>
            </w:r>
            <w:proofErr w:type="spellStart"/>
            <w:r w:rsidRPr="007467D6">
              <w:rPr>
                <w:rFonts w:ascii="Times New Roman" w:hAnsi="Times New Roman" w:cs="Times New Roman"/>
                <w:lang w:val="ru-RU"/>
              </w:rPr>
              <w:t>корееведению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 xml:space="preserve">, в </w:t>
            </w:r>
            <w:proofErr w:type="spellStart"/>
            <w:r w:rsidRPr="007467D6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>. 2 монографии.</w:t>
            </w:r>
          </w:p>
          <w:p w:rsidR="00751D20" w:rsidRPr="007467D6" w:rsidRDefault="00751D20" w:rsidP="00751D20">
            <w:pPr>
              <w:rPr>
                <w:rFonts w:ascii="Times New Roman" w:hAnsi="Times New Roman" w:cs="Times New Roman"/>
                <w:lang w:val="ru-RU"/>
              </w:rPr>
            </w:pPr>
            <w:r w:rsidRPr="007467D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Основные работы по </w:t>
            </w:r>
            <w:proofErr w:type="spellStart"/>
            <w:r w:rsidRPr="007467D6">
              <w:rPr>
                <w:rFonts w:ascii="Times New Roman" w:hAnsi="Times New Roman" w:cs="Times New Roman"/>
                <w:b/>
                <w:bCs/>
                <w:lang w:val="ru-RU"/>
              </w:rPr>
              <w:t>корееведению</w:t>
            </w:r>
            <w:proofErr w:type="spellEnd"/>
            <w:r w:rsidRPr="007467D6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:rsidR="00751D20" w:rsidRPr="007467D6" w:rsidRDefault="00751D20" w:rsidP="00751D20">
            <w:pPr>
              <w:rPr>
                <w:rFonts w:ascii="Times New Roman" w:hAnsi="Times New Roman" w:cs="Times New Roman"/>
                <w:lang w:val="ru-RU"/>
              </w:rPr>
            </w:pPr>
            <w:r w:rsidRPr="007467D6">
              <w:rPr>
                <w:rFonts w:ascii="Times New Roman" w:hAnsi="Times New Roman" w:cs="Times New Roman"/>
                <w:lang w:val="ru-RU"/>
              </w:rPr>
              <w:t>Культура Республики Корея второй половины ХХ в. // Известия Владивостокского института международных отношений. 1997, № 2. С. 83–111.</w:t>
            </w:r>
          </w:p>
          <w:p w:rsidR="00751D20" w:rsidRPr="007467D6" w:rsidRDefault="00751D20" w:rsidP="00751D20">
            <w:pPr>
              <w:rPr>
                <w:rFonts w:ascii="Times New Roman" w:hAnsi="Times New Roman" w:cs="Times New Roman"/>
                <w:lang w:val="ru-RU"/>
              </w:rPr>
            </w:pPr>
            <w:r w:rsidRPr="007467D6">
              <w:rPr>
                <w:rFonts w:ascii="Times New Roman" w:hAnsi="Times New Roman" w:cs="Times New Roman"/>
                <w:lang w:val="ru-RU"/>
              </w:rPr>
              <w:t>Архитектура Республики Корея: прошлое и настоящее // Известия Владивостокского института международных отношений. 1997, № 4. С. 151–185.</w:t>
            </w:r>
          </w:p>
          <w:p w:rsidR="00751D20" w:rsidRPr="007467D6" w:rsidRDefault="00751D20" w:rsidP="00751D20">
            <w:pPr>
              <w:rPr>
                <w:rFonts w:ascii="Times New Roman" w:hAnsi="Times New Roman" w:cs="Times New Roman"/>
                <w:lang w:val="ru-RU"/>
              </w:rPr>
            </w:pPr>
            <w:r w:rsidRPr="007467D6">
              <w:rPr>
                <w:rFonts w:ascii="Times New Roman" w:hAnsi="Times New Roman" w:cs="Times New Roman"/>
                <w:lang w:val="ru-RU"/>
              </w:rPr>
              <w:t xml:space="preserve">Республика Корея. Традиции и современность в культуре второй половины ХХ </w:t>
            </w:r>
            <w:proofErr w:type="gramStart"/>
            <w:r w:rsidRPr="007467D6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7467D6">
              <w:rPr>
                <w:rFonts w:ascii="Times New Roman" w:hAnsi="Times New Roman" w:cs="Times New Roman"/>
                <w:lang w:val="ru-RU"/>
              </w:rPr>
              <w:t>. Взгляд из России. — Владивосток: ДВГУ, 1999. — 448 с.</w:t>
            </w:r>
          </w:p>
          <w:p w:rsidR="00751D20" w:rsidRPr="007467D6" w:rsidRDefault="00751D20" w:rsidP="00751D20">
            <w:pPr>
              <w:rPr>
                <w:rFonts w:ascii="Times New Roman" w:hAnsi="Times New Roman" w:cs="Times New Roman"/>
                <w:lang w:val="ru-RU"/>
              </w:rPr>
            </w:pPr>
            <w:r w:rsidRPr="007467D6">
              <w:rPr>
                <w:rFonts w:ascii="Times New Roman" w:hAnsi="Times New Roman" w:cs="Times New Roman"/>
                <w:lang w:val="ru-RU"/>
              </w:rPr>
              <w:t xml:space="preserve">Сост.: Проблемы развития культуры Республики Корея второй половины ХХ </w:t>
            </w:r>
            <w:proofErr w:type="gramStart"/>
            <w:r w:rsidRPr="007467D6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7467D6">
              <w:rPr>
                <w:rFonts w:ascii="Times New Roman" w:hAnsi="Times New Roman" w:cs="Times New Roman"/>
                <w:lang w:val="ru-RU"/>
              </w:rPr>
              <w:t>. Рабочая программа спецкурса для студентов ВКК ДВГУ. — Владивосток, 2000. — 20 с.</w:t>
            </w:r>
          </w:p>
          <w:p w:rsidR="00751D20" w:rsidRPr="007467D6" w:rsidRDefault="00751D20" w:rsidP="00751D20">
            <w:pPr>
              <w:rPr>
                <w:rFonts w:ascii="Times New Roman" w:hAnsi="Times New Roman" w:cs="Times New Roman"/>
                <w:lang w:val="ru-RU"/>
              </w:rPr>
            </w:pPr>
            <w:r w:rsidRPr="007467D6">
              <w:rPr>
                <w:rFonts w:ascii="Times New Roman" w:hAnsi="Times New Roman" w:cs="Times New Roman"/>
                <w:lang w:val="ru-RU"/>
              </w:rPr>
              <w:t xml:space="preserve">Сост.: Основные проблемы развития культуры Республики Корея второй половины ХХ </w:t>
            </w:r>
            <w:proofErr w:type="gramStart"/>
            <w:r w:rsidRPr="007467D6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7467D6">
              <w:rPr>
                <w:rFonts w:ascii="Times New Roman" w:hAnsi="Times New Roman" w:cs="Times New Roman"/>
                <w:lang w:val="ru-RU"/>
              </w:rPr>
              <w:t xml:space="preserve">. Рабочая программа спецкурса для студентов фак-та </w:t>
            </w:r>
            <w:proofErr w:type="spellStart"/>
            <w:r w:rsidRPr="007467D6">
              <w:rPr>
                <w:rFonts w:ascii="Times New Roman" w:hAnsi="Times New Roman" w:cs="Times New Roman"/>
                <w:lang w:val="ru-RU"/>
              </w:rPr>
              <w:t>междунар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>. отношений ВИМО. — Владивосток, 2000. — 15 с.</w:t>
            </w:r>
          </w:p>
          <w:p w:rsidR="00751D20" w:rsidRPr="007467D6" w:rsidRDefault="00751D20" w:rsidP="00751D20">
            <w:pPr>
              <w:rPr>
                <w:rFonts w:ascii="Times New Roman" w:hAnsi="Times New Roman" w:cs="Times New Roman"/>
                <w:lang w:val="ru-RU"/>
              </w:rPr>
            </w:pPr>
            <w:r w:rsidRPr="007467D6">
              <w:rPr>
                <w:rFonts w:ascii="Times New Roman" w:hAnsi="Times New Roman" w:cs="Times New Roman"/>
                <w:lang w:val="ru-RU"/>
              </w:rPr>
              <w:t xml:space="preserve">Сост.: Основные проблемы развития культуры Республики Корея. Рабочая программа спецкурса для студентов ВКК и </w:t>
            </w:r>
            <w:proofErr w:type="gramStart"/>
            <w:r w:rsidRPr="007467D6">
              <w:rPr>
                <w:rFonts w:ascii="Times New Roman" w:hAnsi="Times New Roman" w:cs="Times New Roman"/>
                <w:lang w:val="ru-RU"/>
              </w:rPr>
              <w:t>фак-та</w:t>
            </w:r>
            <w:proofErr w:type="gramEnd"/>
            <w:r w:rsidRPr="007467D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67D6">
              <w:rPr>
                <w:rFonts w:ascii="Times New Roman" w:hAnsi="Times New Roman" w:cs="Times New Roman"/>
                <w:lang w:val="ru-RU"/>
              </w:rPr>
              <w:t>междунар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>. отношений ВИМО. — Владивосток: ДВГУ, 2000. — 15 с.</w:t>
            </w:r>
          </w:p>
          <w:p w:rsidR="00751D20" w:rsidRPr="007467D6" w:rsidRDefault="00751D20" w:rsidP="00751D20">
            <w:pPr>
              <w:rPr>
                <w:rFonts w:ascii="Times New Roman" w:hAnsi="Times New Roman" w:cs="Times New Roman"/>
                <w:lang w:val="ru-RU"/>
              </w:rPr>
            </w:pPr>
            <w:r w:rsidRPr="007467D6">
              <w:rPr>
                <w:rFonts w:ascii="Times New Roman" w:hAnsi="Times New Roman" w:cs="Times New Roman"/>
                <w:lang w:val="ru-RU"/>
              </w:rPr>
              <w:t>Основные пути и источники изучения современного искусства Республики Корея // Вестник ЦКИ ДВГУ. № 1 (3). Некоторые аспекты законодательного регулирования рос</w:t>
            </w:r>
            <w:proofErr w:type="gramStart"/>
            <w:r w:rsidRPr="007467D6">
              <w:rPr>
                <w:rFonts w:ascii="Times New Roman" w:hAnsi="Times New Roman" w:cs="Times New Roman"/>
                <w:lang w:val="ru-RU"/>
              </w:rPr>
              <w:t>.-</w:t>
            </w:r>
            <w:proofErr w:type="spellStart"/>
            <w:proofErr w:type="gramEnd"/>
            <w:r w:rsidRPr="007467D6">
              <w:rPr>
                <w:rFonts w:ascii="Times New Roman" w:hAnsi="Times New Roman" w:cs="Times New Roman"/>
                <w:lang w:val="ru-RU"/>
              </w:rPr>
              <w:t>кор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 xml:space="preserve">. отношений. — </w:t>
            </w:r>
            <w:proofErr w:type="spellStart"/>
            <w:r w:rsidRPr="007467D6">
              <w:rPr>
                <w:rFonts w:ascii="Times New Roman" w:hAnsi="Times New Roman" w:cs="Times New Roman"/>
                <w:lang w:val="ru-RU"/>
              </w:rPr>
              <w:t>Влади¬восток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>, 2002. С. 65–79.</w:t>
            </w:r>
          </w:p>
          <w:p w:rsidR="00751D20" w:rsidRPr="007467D6" w:rsidRDefault="00751D20" w:rsidP="00751D20">
            <w:pPr>
              <w:rPr>
                <w:rFonts w:ascii="Times New Roman" w:hAnsi="Times New Roman" w:cs="Times New Roman"/>
                <w:lang w:val="ru-RU"/>
              </w:rPr>
            </w:pPr>
            <w:r w:rsidRPr="007467D6">
              <w:rPr>
                <w:rFonts w:ascii="Times New Roman" w:hAnsi="Times New Roman" w:cs="Times New Roman"/>
                <w:lang w:val="ru-RU"/>
              </w:rPr>
              <w:t xml:space="preserve">Искусство Республики Корея второй половины ХХ </w:t>
            </w:r>
            <w:proofErr w:type="gramStart"/>
            <w:r w:rsidRPr="007467D6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7467D6">
              <w:rPr>
                <w:rFonts w:ascii="Times New Roman" w:hAnsi="Times New Roman" w:cs="Times New Roman"/>
                <w:lang w:val="ru-RU"/>
              </w:rPr>
              <w:t>. — Владивосток: ДВГУ, 2002. — 336 с.</w:t>
            </w:r>
          </w:p>
          <w:p w:rsidR="00751D20" w:rsidRPr="007467D6" w:rsidRDefault="00751D20" w:rsidP="00751D20">
            <w:pPr>
              <w:rPr>
                <w:rFonts w:ascii="Times New Roman" w:hAnsi="Times New Roman" w:cs="Times New Roman"/>
                <w:lang w:val="ru-RU"/>
              </w:rPr>
            </w:pPr>
            <w:r w:rsidRPr="007467D6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Литература о жизни и трудах:</w:t>
            </w:r>
          </w:p>
          <w:p w:rsidR="00751D20" w:rsidRPr="007467D6" w:rsidRDefault="00751D20" w:rsidP="00751D2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467D6">
              <w:rPr>
                <w:rFonts w:ascii="Times New Roman" w:hAnsi="Times New Roman" w:cs="Times New Roman"/>
                <w:lang w:val="ru-RU"/>
              </w:rPr>
              <w:t>Концевич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 xml:space="preserve"> Л.Р. </w:t>
            </w:r>
            <w:proofErr w:type="gramStart"/>
            <w:r w:rsidRPr="007467D6">
              <w:rPr>
                <w:rFonts w:ascii="Times New Roman" w:hAnsi="Times New Roman" w:cs="Times New Roman"/>
                <w:lang w:val="ru-RU"/>
              </w:rPr>
              <w:t>Российское</w:t>
            </w:r>
            <w:proofErr w:type="gramEnd"/>
            <w:r w:rsidRPr="007467D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67D6">
              <w:rPr>
                <w:rFonts w:ascii="Times New Roman" w:hAnsi="Times New Roman" w:cs="Times New Roman"/>
                <w:lang w:val="ru-RU"/>
              </w:rPr>
              <w:t>корееведение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 xml:space="preserve"> на современном этапе // Российское </w:t>
            </w:r>
            <w:proofErr w:type="spellStart"/>
            <w:r w:rsidRPr="007467D6">
              <w:rPr>
                <w:rFonts w:ascii="Times New Roman" w:hAnsi="Times New Roman" w:cs="Times New Roman"/>
                <w:lang w:val="ru-RU"/>
              </w:rPr>
              <w:t>корееведение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 xml:space="preserve">. Альманах. </w:t>
            </w:r>
            <w:proofErr w:type="spellStart"/>
            <w:r w:rsidRPr="007467D6">
              <w:rPr>
                <w:rFonts w:ascii="Times New Roman" w:hAnsi="Times New Roman" w:cs="Times New Roman"/>
                <w:lang w:val="ru-RU"/>
              </w:rPr>
              <w:t>Вып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>. 3. — М., 2003. С. 38.</w:t>
            </w:r>
          </w:p>
          <w:p w:rsidR="00751D20" w:rsidRPr="007467D6" w:rsidRDefault="00751D20" w:rsidP="00751D20">
            <w:pPr>
              <w:rPr>
                <w:rFonts w:ascii="Times New Roman" w:hAnsi="Times New Roman" w:cs="Times New Roman"/>
                <w:lang w:val="ru-RU"/>
              </w:rPr>
            </w:pPr>
            <w:r w:rsidRPr="007467D6">
              <w:rPr>
                <w:rFonts w:ascii="Times New Roman" w:hAnsi="Times New Roman" w:cs="Times New Roman"/>
                <w:lang w:val="ru-RU"/>
              </w:rPr>
              <w:t xml:space="preserve">Литература по Корее, изданная в России и ряде стран СНГ в 1991–2003 гг. / Сост. Л.Р. </w:t>
            </w:r>
            <w:proofErr w:type="spellStart"/>
            <w:r w:rsidRPr="007467D6">
              <w:rPr>
                <w:rFonts w:ascii="Times New Roman" w:hAnsi="Times New Roman" w:cs="Times New Roman"/>
                <w:lang w:val="ru-RU"/>
              </w:rPr>
              <w:t>Концевич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 xml:space="preserve"> // Там же. С. 67.</w:t>
            </w:r>
          </w:p>
          <w:p w:rsidR="00751D20" w:rsidRPr="007467D6" w:rsidRDefault="00751D20" w:rsidP="00751D20">
            <w:pPr>
              <w:rPr>
                <w:rFonts w:ascii="Times New Roman" w:hAnsi="Times New Roman" w:cs="Times New Roman"/>
                <w:lang w:val="ru-RU"/>
              </w:rPr>
            </w:pPr>
            <w:r w:rsidRPr="007467D6">
              <w:rPr>
                <w:rFonts w:ascii="Times New Roman" w:hAnsi="Times New Roman" w:cs="Times New Roman"/>
                <w:lang w:val="ru-RU"/>
              </w:rPr>
              <w:t xml:space="preserve">Марков Валерий Михайлович // </w:t>
            </w:r>
            <w:proofErr w:type="gramStart"/>
            <w:r w:rsidRPr="007467D6">
              <w:rPr>
                <w:rFonts w:ascii="Times New Roman" w:hAnsi="Times New Roman" w:cs="Times New Roman"/>
                <w:lang w:val="ru-RU"/>
              </w:rPr>
              <w:t>Современное</w:t>
            </w:r>
            <w:proofErr w:type="gramEnd"/>
            <w:r w:rsidRPr="007467D6">
              <w:rPr>
                <w:rFonts w:ascii="Times New Roman" w:hAnsi="Times New Roman" w:cs="Times New Roman"/>
                <w:lang w:val="ru-RU"/>
              </w:rPr>
              <w:t xml:space="preserve"> российское </w:t>
            </w:r>
            <w:proofErr w:type="spellStart"/>
            <w:r w:rsidRPr="007467D6">
              <w:rPr>
                <w:rFonts w:ascii="Times New Roman" w:hAnsi="Times New Roman" w:cs="Times New Roman"/>
                <w:lang w:val="ru-RU"/>
              </w:rPr>
              <w:t>корееведение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 xml:space="preserve">. Справочное издание. Сост. </w:t>
            </w:r>
            <w:proofErr w:type="spellStart"/>
            <w:r w:rsidRPr="007467D6">
              <w:rPr>
                <w:rFonts w:ascii="Times New Roman" w:hAnsi="Times New Roman" w:cs="Times New Roman"/>
                <w:lang w:val="ru-RU"/>
              </w:rPr>
              <w:t>Концевич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 xml:space="preserve"> Л.Р., Симбирцева Т.М. М.: Первое марта, 2006. С. 553-4.</w:t>
            </w:r>
          </w:p>
          <w:p w:rsidR="00000000" w:rsidRPr="007467D6" w:rsidRDefault="00751D20" w:rsidP="00751D20">
            <w:pPr>
              <w:rPr>
                <w:rFonts w:ascii="Times New Roman" w:hAnsi="Times New Roman" w:cs="Times New Roman"/>
                <w:lang w:val="ru-RU"/>
              </w:rPr>
            </w:pPr>
            <w:r w:rsidRPr="007467D6">
              <w:rPr>
                <w:rFonts w:ascii="Times New Roman" w:hAnsi="Times New Roman" w:cs="Times New Roman"/>
                <w:lang w:val="ru-RU"/>
              </w:rPr>
              <w:t xml:space="preserve">Марков Валерий Михайлович // Востоковеды России ХХ – </w:t>
            </w:r>
            <w:r w:rsidRPr="007467D6">
              <w:rPr>
                <w:rFonts w:ascii="Times New Roman" w:hAnsi="Times New Roman" w:cs="Times New Roman"/>
              </w:rPr>
              <w:t>XXI</w:t>
            </w:r>
            <w:r w:rsidRPr="007467D6">
              <w:rPr>
                <w:rFonts w:ascii="Times New Roman" w:hAnsi="Times New Roman" w:cs="Times New Roman"/>
                <w:lang w:val="ru-RU"/>
              </w:rPr>
              <w:t xml:space="preserve"> века. Биобиблиографический словарь. В 2-х кн. Сост. С.Д. </w:t>
            </w:r>
            <w:proofErr w:type="spellStart"/>
            <w:r w:rsidRPr="007467D6">
              <w:rPr>
                <w:rFonts w:ascii="Times New Roman" w:hAnsi="Times New Roman" w:cs="Times New Roman"/>
                <w:lang w:val="ru-RU"/>
              </w:rPr>
              <w:t>Милибанд</w:t>
            </w:r>
            <w:proofErr w:type="spellEnd"/>
            <w:r w:rsidRPr="007467D6">
              <w:rPr>
                <w:rFonts w:ascii="Times New Roman" w:hAnsi="Times New Roman" w:cs="Times New Roman"/>
                <w:lang w:val="ru-RU"/>
              </w:rPr>
              <w:t xml:space="preserve">. М.: Вост. лит. РАН, 2008. Кн. </w:t>
            </w:r>
            <w:r w:rsidRPr="007467D6">
              <w:rPr>
                <w:rFonts w:ascii="Times New Roman" w:hAnsi="Times New Roman" w:cs="Times New Roman"/>
              </w:rPr>
              <w:t>I</w:t>
            </w:r>
            <w:r w:rsidRPr="007467D6">
              <w:rPr>
                <w:rFonts w:ascii="Times New Roman" w:hAnsi="Times New Roman" w:cs="Times New Roman"/>
                <w:lang w:val="ru-RU"/>
              </w:rPr>
              <w:t>. С. 870-1.</w:t>
            </w:r>
          </w:p>
        </w:tc>
      </w:tr>
      <w:bookmarkEnd w:id="0"/>
    </w:tbl>
    <w:p w:rsidR="00C203D0" w:rsidRPr="00751D20" w:rsidRDefault="00C203D0">
      <w:pPr>
        <w:rPr>
          <w:lang w:val="ru-RU"/>
        </w:rPr>
      </w:pPr>
    </w:p>
    <w:sectPr w:rsidR="00C203D0" w:rsidRPr="00751D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20" w:rsidRDefault="00751D20" w:rsidP="00751D20">
      <w:pPr>
        <w:spacing w:after="0" w:line="240" w:lineRule="auto"/>
      </w:pPr>
      <w:r>
        <w:separator/>
      </w:r>
    </w:p>
  </w:endnote>
  <w:endnote w:type="continuationSeparator" w:id="0">
    <w:p w:rsidR="00751D20" w:rsidRDefault="00751D20" w:rsidP="0075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20" w:rsidRDefault="00751D20" w:rsidP="00751D20">
      <w:pPr>
        <w:spacing w:after="0" w:line="240" w:lineRule="auto"/>
      </w:pPr>
      <w:r>
        <w:separator/>
      </w:r>
    </w:p>
  </w:footnote>
  <w:footnote w:type="continuationSeparator" w:id="0">
    <w:p w:rsidR="00751D20" w:rsidRDefault="00751D20" w:rsidP="00751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FE"/>
    <w:rsid w:val="000A08F2"/>
    <w:rsid w:val="004E08FE"/>
    <w:rsid w:val="007467D6"/>
    <w:rsid w:val="00751D20"/>
    <w:rsid w:val="00B91782"/>
    <w:rsid w:val="00C203D0"/>
    <w:rsid w:val="00E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20"/>
  </w:style>
  <w:style w:type="paragraph" w:styleId="Footer">
    <w:name w:val="footer"/>
    <w:basedOn w:val="Normal"/>
    <w:link w:val="FooterChar"/>
    <w:uiPriority w:val="99"/>
    <w:unhideWhenUsed/>
    <w:rsid w:val="0075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20"/>
  </w:style>
  <w:style w:type="paragraph" w:styleId="Footer">
    <w:name w:val="footer"/>
    <w:basedOn w:val="Normal"/>
    <w:link w:val="FooterChar"/>
    <w:uiPriority w:val="99"/>
    <w:unhideWhenUsed/>
    <w:rsid w:val="0075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Ukrainskiy, Konstantin</dc:creator>
  <cp:lastModifiedBy>Ukrainskiy, Konstantin</cp:lastModifiedBy>
  <cp:revision>3</cp:revision>
  <dcterms:created xsi:type="dcterms:W3CDTF">2016-06-20T20:31:00Z</dcterms:created>
  <dcterms:modified xsi:type="dcterms:W3CDTF">2016-06-20T20:32:00Z</dcterms:modified>
</cp:coreProperties>
</file>