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72" w:rsidRDefault="00035679">
      <w:r>
        <w:t xml:space="preserve">Публикации официального оппонента </w:t>
      </w:r>
      <w:r w:rsidR="00681B72">
        <w:t xml:space="preserve">М.Ф. </w:t>
      </w:r>
      <w:proofErr w:type="spellStart"/>
      <w:r w:rsidR="00681B72">
        <w:t>Казючиц</w:t>
      </w:r>
      <w:r>
        <w:t>а</w:t>
      </w:r>
      <w:proofErr w:type="spellEnd"/>
    </w:p>
    <w:p w:rsidR="00681B72" w:rsidRDefault="00681B72"/>
    <w:p w:rsidR="00681B72" w:rsidRDefault="00681B72">
      <w:proofErr w:type="spellStart"/>
      <w:r w:rsidRPr="00681B72">
        <w:t>Казючиц</w:t>
      </w:r>
      <w:proofErr w:type="spellEnd"/>
      <w:r w:rsidRPr="00681B72">
        <w:t xml:space="preserve"> М.Ф. Правда жизни по правилам рынка. Роберт Дрю: смерть «логики слов» // Искусство кино. № 1. 2015</w:t>
      </w:r>
      <w:r w:rsidR="00035679" w:rsidRPr="00035679">
        <w:t>.</w:t>
      </w:r>
      <w:r w:rsidR="00A66AB5">
        <w:t xml:space="preserve"> С. 109-121</w:t>
      </w:r>
      <w:r w:rsidRPr="00681B72">
        <w:t xml:space="preserve">; </w:t>
      </w:r>
    </w:p>
    <w:p w:rsidR="00681B72" w:rsidRDefault="00681B72">
      <w:proofErr w:type="spellStart"/>
      <w:r w:rsidRPr="00681B72">
        <w:t>Казючиц</w:t>
      </w:r>
      <w:proofErr w:type="spellEnd"/>
      <w:r w:rsidRPr="00681B72">
        <w:t xml:space="preserve"> М.Ф. Телевидение и интерн</w:t>
      </w:r>
      <w:r w:rsidR="00035679">
        <w:t xml:space="preserve">ет в медиаиндустрии: вещатель, </w:t>
      </w:r>
      <w:r w:rsidRPr="00681B72">
        <w:t xml:space="preserve">аудитория, контент // Вестник электронных и печатных СМИ. № 1 (21). 2014. С.144-166; </w:t>
      </w:r>
    </w:p>
    <w:p w:rsidR="00681B72" w:rsidRDefault="00681B72">
      <w:proofErr w:type="spellStart"/>
      <w:r w:rsidRPr="00681B72">
        <w:t>Казючиц</w:t>
      </w:r>
      <w:proofErr w:type="spellEnd"/>
      <w:r w:rsidRPr="00681B72">
        <w:t xml:space="preserve"> М.Ф. Человек – это открытый проект // Искусство кино.</w:t>
      </w:r>
      <w:r w:rsidR="00A66AB5">
        <w:t xml:space="preserve"> № 9. 2014. С. 117-128</w:t>
      </w:r>
      <w:r w:rsidRPr="00681B72">
        <w:t xml:space="preserve">; </w:t>
      </w:r>
    </w:p>
    <w:p w:rsidR="00681B72" w:rsidRDefault="00681B72">
      <w:proofErr w:type="spellStart"/>
      <w:r w:rsidRPr="00681B72">
        <w:t>Казючиц</w:t>
      </w:r>
      <w:proofErr w:type="spellEnd"/>
      <w:r w:rsidRPr="00681B72">
        <w:t xml:space="preserve"> М.Ф. «</w:t>
      </w:r>
      <w:proofErr w:type="spellStart"/>
      <w:r w:rsidRPr="00681B72">
        <w:t>Совполикадр</w:t>
      </w:r>
      <w:proofErr w:type="spellEnd"/>
      <w:r w:rsidRPr="00681B72">
        <w:t>»: полиэкранный и поликадровый фильм в истории кинематографа 1960–1980 гг</w:t>
      </w:r>
      <w:r w:rsidR="00035679">
        <w:t>. // Киноведческие записки. № 1</w:t>
      </w:r>
      <w:r w:rsidRPr="00681B72">
        <w:t>0</w:t>
      </w:r>
      <w:r w:rsidR="00035679" w:rsidRPr="00A66AB5">
        <w:t>4</w:t>
      </w:r>
      <w:r w:rsidRPr="00681B72">
        <w:t>-105.</w:t>
      </w:r>
      <w:r>
        <w:t xml:space="preserve"> 2013.</w:t>
      </w:r>
      <w:r w:rsidR="00A66AB5">
        <w:t xml:space="preserve"> С. 388-411</w:t>
      </w:r>
      <w:r w:rsidRPr="00681B72">
        <w:t xml:space="preserve">; </w:t>
      </w:r>
    </w:p>
    <w:p w:rsidR="00B358ED" w:rsidRPr="00035679" w:rsidRDefault="00681B72">
      <w:proofErr w:type="spellStart"/>
      <w:r w:rsidRPr="00681B72">
        <w:t>Казючиц</w:t>
      </w:r>
      <w:proofErr w:type="spellEnd"/>
      <w:r w:rsidRPr="00681B72">
        <w:t xml:space="preserve"> М.Ф. Социокультурные функции телевизионной документалистики Ев</w:t>
      </w:r>
      <w:r w:rsidR="00035679">
        <w:t>ропы и США в 1950-1960-х гг. //</w:t>
      </w:r>
      <w:r w:rsidRPr="00681B72">
        <w:t xml:space="preserve"> СМИ как инструмент модернизации общества. М.: ФГБОУ ДПО «Академия медиаиндустрии», 2013. С. 56-72. </w:t>
      </w:r>
      <w:r w:rsidR="000038FC">
        <w:t>–</w:t>
      </w:r>
      <w:r w:rsidRPr="00681B72">
        <w:t xml:space="preserve"> (грант РФФИ № 11-06-00062-а; фонд РФФИ, коллективная моног</w:t>
      </w:r>
      <w:r w:rsidR="00035679">
        <w:t>рафия, ISBN 978-5-906310-06-4)</w:t>
      </w:r>
      <w:bookmarkStart w:id="0" w:name="_GoBack"/>
      <w:bookmarkEnd w:id="0"/>
    </w:p>
    <w:sectPr w:rsidR="00B358ED" w:rsidRPr="00035679" w:rsidSect="00B3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D8" w:rsidRDefault="005E3BD8" w:rsidP="00681B72">
      <w:pPr>
        <w:spacing w:after="0" w:line="240" w:lineRule="auto"/>
      </w:pPr>
      <w:r>
        <w:separator/>
      </w:r>
    </w:p>
  </w:endnote>
  <w:endnote w:type="continuationSeparator" w:id="0">
    <w:p w:rsidR="005E3BD8" w:rsidRDefault="005E3BD8" w:rsidP="0068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D8" w:rsidRDefault="005E3BD8" w:rsidP="00681B72">
      <w:pPr>
        <w:spacing w:after="0" w:line="240" w:lineRule="auto"/>
      </w:pPr>
      <w:r>
        <w:separator/>
      </w:r>
    </w:p>
  </w:footnote>
  <w:footnote w:type="continuationSeparator" w:id="0">
    <w:p w:rsidR="005E3BD8" w:rsidRDefault="005E3BD8" w:rsidP="00681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B72"/>
    <w:rsid w:val="000038FC"/>
    <w:rsid w:val="00014CEF"/>
    <w:rsid w:val="00020D2C"/>
    <w:rsid w:val="000301C5"/>
    <w:rsid w:val="00035679"/>
    <w:rsid w:val="00037B4E"/>
    <w:rsid w:val="000417D5"/>
    <w:rsid w:val="00042875"/>
    <w:rsid w:val="00062FF2"/>
    <w:rsid w:val="00073AD3"/>
    <w:rsid w:val="0008675C"/>
    <w:rsid w:val="00092FD9"/>
    <w:rsid w:val="000A3050"/>
    <w:rsid w:val="000B7BD3"/>
    <w:rsid w:val="000C70BB"/>
    <w:rsid w:val="000D382A"/>
    <w:rsid w:val="000E0FF1"/>
    <w:rsid w:val="00114B8B"/>
    <w:rsid w:val="001668E5"/>
    <w:rsid w:val="0018630C"/>
    <w:rsid w:val="00204FE5"/>
    <w:rsid w:val="002476A0"/>
    <w:rsid w:val="002639A1"/>
    <w:rsid w:val="00283BFD"/>
    <w:rsid w:val="002B06F7"/>
    <w:rsid w:val="002E53E7"/>
    <w:rsid w:val="00333323"/>
    <w:rsid w:val="003618D1"/>
    <w:rsid w:val="003C0A77"/>
    <w:rsid w:val="003E6213"/>
    <w:rsid w:val="003F675E"/>
    <w:rsid w:val="0048760D"/>
    <w:rsid w:val="0049059F"/>
    <w:rsid w:val="004B43FC"/>
    <w:rsid w:val="004D59BC"/>
    <w:rsid w:val="00506E38"/>
    <w:rsid w:val="00516E7F"/>
    <w:rsid w:val="00532EC9"/>
    <w:rsid w:val="005421CC"/>
    <w:rsid w:val="005E3BD8"/>
    <w:rsid w:val="005E638F"/>
    <w:rsid w:val="00604173"/>
    <w:rsid w:val="00606CDB"/>
    <w:rsid w:val="006213AB"/>
    <w:rsid w:val="00643A8E"/>
    <w:rsid w:val="00681B72"/>
    <w:rsid w:val="006832B4"/>
    <w:rsid w:val="006A053A"/>
    <w:rsid w:val="006A230C"/>
    <w:rsid w:val="006E4188"/>
    <w:rsid w:val="006E68B2"/>
    <w:rsid w:val="006E7B0D"/>
    <w:rsid w:val="006F1449"/>
    <w:rsid w:val="006F54C9"/>
    <w:rsid w:val="00714B7C"/>
    <w:rsid w:val="00781F26"/>
    <w:rsid w:val="007B664C"/>
    <w:rsid w:val="007C4608"/>
    <w:rsid w:val="007D2782"/>
    <w:rsid w:val="007F29F3"/>
    <w:rsid w:val="0080576C"/>
    <w:rsid w:val="00811C20"/>
    <w:rsid w:val="0082347E"/>
    <w:rsid w:val="008266C9"/>
    <w:rsid w:val="00842F2B"/>
    <w:rsid w:val="00863285"/>
    <w:rsid w:val="0087446A"/>
    <w:rsid w:val="00894973"/>
    <w:rsid w:val="008E6D0F"/>
    <w:rsid w:val="008F6EFB"/>
    <w:rsid w:val="009166AF"/>
    <w:rsid w:val="00931D0D"/>
    <w:rsid w:val="00974DED"/>
    <w:rsid w:val="009A6424"/>
    <w:rsid w:val="009A7017"/>
    <w:rsid w:val="009B4E48"/>
    <w:rsid w:val="009D36B2"/>
    <w:rsid w:val="009E546C"/>
    <w:rsid w:val="009F166C"/>
    <w:rsid w:val="00A66AB5"/>
    <w:rsid w:val="00AA6991"/>
    <w:rsid w:val="00AD02C0"/>
    <w:rsid w:val="00AE7735"/>
    <w:rsid w:val="00B10917"/>
    <w:rsid w:val="00B130CA"/>
    <w:rsid w:val="00B325F7"/>
    <w:rsid w:val="00B358ED"/>
    <w:rsid w:val="00B85A7A"/>
    <w:rsid w:val="00BA0982"/>
    <w:rsid w:val="00BA4286"/>
    <w:rsid w:val="00BB7A1D"/>
    <w:rsid w:val="00C54C13"/>
    <w:rsid w:val="00C833C8"/>
    <w:rsid w:val="00CD5882"/>
    <w:rsid w:val="00CF23D8"/>
    <w:rsid w:val="00CF674C"/>
    <w:rsid w:val="00D033B5"/>
    <w:rsid w:val="00D1102E"/>
    <w:rsid w:val="00D11986"/>
    <w:rsid w:val="00D12FA0"/>
    <w:rsid w:val="00D34E75"/>
    <w:rsid w:val="00D6215B"/>
    <w:rsid w:val="00D65291"/>
    <w:rsid w:val="00D94F16"/>
    <w:rsid w:val="00DB70AB"/>
    <w:rsid w:val="00DF75D4"/>
    <w:rsid w:val="00E220BF"/>
    <w:rsid w:val="00E371C3"/>
    <w:rsid w:val="00E43ECB"/>
    <w:rsid w:val="00E74E27"/>
    <w:rsid w:val="00E901DF"/>
    <w:rsid w:val="00E94ACF"/>
    <w:rsid w:val="00E9552E"/>
    <w:rsid w:val="00EE55A7"/>
    <w:rsid w:val="00EF6710"/>
    <w:rsid w:val="00F002B0"/>
    <w:rsid w:val="00F0792C"/>
    <w:rsid w:val="00F27079"/>
    <w:rsid w:val="00F864EF"/>
    <w:rsid w:val="00F96A93"/>
    <w:rsid w:val="00FC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1B72"/>
  </w:style>
  <w:style w:type="paragraph" w:styleId="a5">
    <w:name w:val="footer"/>
    <w:basedOn w:val="a"/>
    <w:link w:val="a6"/>
    <w:uiPriority w:val="99"/>
    <w:semiHidden/>
    <w:unhideWhenUsed/>
    <w:rsid w:val="00681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1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БВ</cp:lastModifiedBy>
  <cp:revision>5</cp:revision>
  <dcterms:created xsi:type="dcterms:W3CDTF">2015-05-09T21:47:00Z</dcterms:created>
  <dcterms:modified xsi:type="dcterms:W3CDTF">2015-05-16T23:48:00Z</dcterms:modified>
</cp:coreProperties>
</file>